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8CF47C" w14:textId="77777777" w:rsidR="00DF2F2F" w:rsidRDefault="00DF2F2F" w:rsidP="00DF2F2F">
      <w:pPr>
        <w:jc w:val="center"/>
        <w:rPr>
          <w:b/>
          <w:bCs/>
        </w:rPr>
      </w:pPr>
      <w:bookmarkStart w:id="0" w:name="_Hlk97880175"/>
      <w:r>
        <w:rPr>
          <w:b/>
          <w:bCs/>
        </w:rPr>
        <w:t>BOROUGH OF WEST NEWTON</w:t>
      </w:r>
    </w:p>
    <w:p w14:paraId="6F8C071F" w14:textId="77777777" w:rsidR="00DF2F2F" w:rsidRDefault="00DF2F2F" w:rsidP="00DF2F2F">
      <w:pPr>
        <w:contextualSpacing/>
        <w:jc w:val="center"/>
        <w:rPr>
          <w:b/>
          <w:bCs/>
        </w:rPr>
      </w:pPr>
      <w:r>
        <w:rPr>
          <w:b/>
          <w:bCs/>
        </w:rPr>
        <w:t xml:space="preserve">Westmoreland County, Pennsylvania </w:t>
      </w:r>
    </w:p>
    <w:p w14:paraId="69FA1470" w14:textId="77777777" w:rsidR="00DF2F2F" w:rsidRDefault="00DF2F2F" w:rsidP="00DF2F2F">
      <w:pPr>
        <w:contextualSpacing/>
        <w:jc w:val="center"/>
        <w:rPr>
          <w:b/>
          <w:bCs/>
        </w:rPr>
      </w:pPr>
    </w:p>
    <w:p w14:paraId="39EF0759" w14:textId="535CF4B0" w:rsidR="00DF2F2F" w:rsidRDefault="006A05F7" w:rsidP="00DF2F2F">
      <w:pPr>
        <w:contextualSpacing/>
        <w:jc w:val="center"/>
        <w:rPr>
          <w:b/>
          <w:bCs/>
        </w:rPr>
      </w:pPr>
      <w:r>
        <w:rPr>
          <w:b/>
          <w:bCs/>
        </w:rPr>
        <w:t>January 18</w:t>
      </w:r>
      <w:r w:rsidRPr="006A05F7">
        <w:rPr>
          <w:b/>
          <w:bCs/>
          <w:vertAlign w:val="superscript"/>
        </w:rPr>
        <w:t>th</w:t>
      </w:r>
      <w:r>
        <w:rPr>
          <w:b/>
          <w:bCs/>
        </w:rPr>
        <w:t>, 2023</w:t>
      </w:r>
      <w:r w:rsidR="00DF2F2F">
        <w:rPr>
          <w:b/>
          <w:bCs/>
        </w:rPr>
        <w:t xml:space="preserve"> – </w:t>
      </w:r>
      <w:r>
        <w:rPr>
          <w:b/>
          <w:bCs/>
        </w:rPr>
        <w:t>4</w:t>
      </w:r>
      <w:r w:rsidR="00DF2F2F">
        <w:rPr>
          <w:b/>
          <w:bCs/>
        </w:rPr>
        <w:t xml:space="preserve">:00 P.M. </w:t>
      </w:r>
    </w:p>
    <w:p w14:paraId="21F9A212" w14:textId="77777777" w:rsidR="00DF2F2F" w:rsidRDefault="00DF2F2F" w:rsidP="00DF2F2F">
      <w:pPr>
        <w:contextualSpacing/>
        <w:jc w:val="center"/>
        <w:rPr>
          <w:b/>
          <w:bCs/>
        </w:rPr>
      </w:pPr>
      <w:r>
        <w:rPr>
          <w:b/>
          <w:bCs/>
        </w:rPr>
        <w:t>Special Meeting</w:t>
      </w:r>
    </w:p>
    <w:p w14:paraId="00CB63FC" w14:textId="77777777" w:rsidR="00DF2F2F" w:rsidRDefault="00DF2F2F" w:rsidP="00DF2F2F">
      <w:pPr>
        <w:contextualSpacing/>
        <w:jc w:val="both"/>
        <w:rPr>
          <w:b/>
          <w:bCs/>
        </w:rPr>
      </w:pPr>
    </w:p>
    <w:p w14:paraId="15C76D0D" w14:textId="77777777" w:rsidR="00DF2F2F" w:rsidRDefault="00DF2F2F" w:rsidP="00DF2F2F">
      <w:pPr>
        <w:contextualSpacing/>
        <w:rPr>
          <w:b/>
          <w:bCs/>
        </w:rPr>
      </w:pPr>
      <w:r>
        <w:rPr>
          <w:b/>
          <w:bCs/>
        </w:rPr>
        <w:t xml:space="preserve">Call to Order &amp; Pledge of Allegiance </w:t>
      </w:r>
    </w:p>
    <w:p w14:paraId="1EAF4F89" w14:textId="77777777" w:rsidR="00DF2F2F" w:rsidRDefault="00DF2F2F" w:rsidP="00DF2F2F">
      <w:pPr>
        <w:contextualSpacing/>
        <w:jc w:val="both"/>
        <w:rPr>
          <w:b/>
          <w:bCs/>
        </w:rPr>
      </w:pPr>
    </w:p>
    <w:p w14:paraId="468B0882" w14:textId="77777777" w:rsidR="00DF2F2F" w:rsidRDefault="00DF2F2F" w:rsidP="00DF2F2F">
      <w:pPr>
        <w:contextualSpacing/>
      </w:pPr>
      <w:r>
        <w:rPr>
          <w:b/>
          <w:bCs/>
        </w:rPr>
        <w:t xml:space="preserve">Roll Call:  </w:t>
      </w:r>
      <w:r>
        <w:t>__</w:t>
      </w:r>
      <w:proofErr w:type="gramStart"/>
      <w:r>
        <w:t>Berarducci,_</w:t>
      </w:r>
      <w:proofErr w:type="gramEnd"/>
      <w:r>
        <w:t>_Johnson,___Palfey,___Maleski,__Roebuck___Eckels___ Cooper</w:t>
      </w:r>
    </w:p>
    <w:p w14:paraId="5ED23B3A" w14:textId="77777777" w:rsidR="00DF2F2F" w:rsidRDefault="00DF2F2F" w:rsidP="00DF2F2F">
      <w:pPr>
        <w:spacing w:after="0"/>
        <w:ind w:left="1440" w:hanging="1440"/>
        <w:contextualSpacing/>
        <w:jc w:val="both"/>
      </w:pPr>
    </w:p>
    <w:p w14:paraId="42371A0E" w14:textId="77777777" w:rsidR="00DF2F2F" w:rsidRDefault="00DF2F2F" w:rsidP="00DF2F2F">
      <w:pPr>
        <w:spacing w:after="0"/>
        <w:ind w:left="1440" w:hanging="1440"/>
        <w:contextualSpacing/>
        <w:jc w:val="both"/>
      </w:pPr>
      <w:r>
        <w:rPr>
          <w:b/>
          <w:u w:val="single"/>
        </w:rPr>
        <w:t>Also Present:</w:t>
      </w:r>
      <w:r>
        <w:tab/>
      </w:r>
      <w:r>
        <w:br/>
      </w:r>
    </w:p>
    <w:bookmarkEnd w:id="0"/>
    <w:p w14:paraId="56EF59D6" w14:textId="77777777" w:rsidR="00DF2F2F" w:rsidRDefault="00DF2F2F" w:rsidP="00DF2F2F">
      <w:pPr>
        <w:rPr>
          <w:szCs w:val="24"/>
        </w:rPr>
      </w:pPr>
      <w:r>
        <w:rPr>
          <w:b/>
          <w:bCs/>
          <w:szCs w:val="24"/>
          <w:u w:val="single"/>
        </w:rPr>
        <w:t>Public Comment:</w:t>
      </w:r>
    </w:p>
    <w:p w14:paraId="37563CE9" w14:textId="77777777" w:rsidR="00DF2F2F" w:rsidRDefault="00DF2F2F" w:rsidP="00DF2F2F">
      <w:pPr>
        <w:rPr>
          <w:b/>
          <w:bCs/>
          <w:szCs w:val="24"/>
          <w:u w:val="single"/>
        </w:rPr>
      </w:pPr>
    </w:p>
    <w:p w14:paraId="578E0352" w14:textId="75BE98C3" w:rsidR="006A05F7" w:rsidRDefault="00DF2F2F" w:rsidP="006A05F7">
      <w:pPr>
        <w:jc w:val="both"/>
      </w:pPr>
      <w:r>
        <w:rPr>
          <w:b/>
          <w:bCs/>
          <w:szCs w:val="24"/>
          <w:u w:val="single"/>
        </w:rPr>
        <w:t>Special Meeting Agenda Item:</w:t>
      </w:r>
      <w:r>
        <w:rPr>
          <w:szCs w:val="24"/>
        </w:rPr>
        <w:tab/>
      </w:r>
      <w:r w:rsidR="006A05F7">
        <w:t>Act</w:t>
      </w:r>
      <w:r w:rsidR="006A05F7">
        <w:t xml:space="preserve"> on an ordinance (of which this notice is the summary) authorizing the issuance of an awarding of its $714,000.00, principal amount, Guaranteed Revenue Bond, at private sale. If enacted, the ordinance will award the Note to the purchaser thereof, approve the form of the Bond, list the rate of interest to be paid, pledge the full faith and credit of the local government for the payment thereof, create a sinking fund and authorize the proper officers to take the necessary steps to issue the Bond. The funds to be obtained from the borrowing will be used as financing for the Main Street Sewer Line Project.</w:t>
      </w:r>
      <w:r w:rsidR="006A05F7">
        <w:t xml:space="preserve"> </w:t>
      </w:r>
      <w:r w:rsidR="006A05F7">
        <w:t xml:space="preserve">A copy of the full text of the proposed ordinance can be examined by any citizen in the office of the Borough, Monday-Friday, 8:00am-4:00pm. </w:t>
      </w:r>
    </w:p>
    <w:p w14:paraId="07E1B8A7" w14:textId="7E225167" w:rsidR="004E579E" w:rsidRPr="004E579E" w:rsidRDefault="004E579E" w:rsidP="004E579E">
      <w:pPr>
        <w:shd w:val="clear" w:color="auto" w:fill="FFFFFF"/>
        <w:spacing w:after="0" w:line="240" w:lineRule="auto"/>
        <w:rPr>
          <w:rFonts w:ascii="Lato" w:eastAsia="Times New Roman" w:hAnsi="Lato" w:cs="Times New Roman"/>
          <w:color w:val="404040"/>
          <w:sz w:val="32"/>
          <w:szCs w:val="32"/>
        </w:rPr>
      </w:pPr>
    </w:p>
    <w:p w14:paraId="026B8C24" w14:textId="797593A4" w:rsidR="00DF2F2F" w:rsidRDefault="00DF2F2F" w:rsidP="00DF2F2F">
      <w:pPr>
        <w:ind w:left="3600" w:hanging="3600"/>
        <w:jc w:val="both"/>
        <w:rPr>
          <w:szCs w:val="24"/>
        </w:rPr>
      </w:pPr>
    </w:p>
    <w:p w14:paraId="72EBFE38" w14:textId="77777777" w:rsidR="00DF2F2F" w:rsidRDefault="00DF2F2F" w:rsidP="00DF2F2F">
      <w:pPr>
        <w:ind w:left="3600" w:hanging="3600"/>
        <w:jc w:val="both"/>
        <w:rPr>
          <w:b/>
          <w:bCs/>
          <w:u w:val="single"/>
        </w:rPr>
      </w:pPr>
      <w:r>
        <w:rPr>
          <w:b/>
          <w:bCs/>
          <w:u w:val="single"/>
        </w:rPr>
        <w:t>Adjournment</w:t>
      </w:r>
    </w:p>
    <w:p w14:paraId="01518B63" w14:textId="77777777" w:rsidR="00B472F0" w:rsidRDefault="00B472F0"/>
    <w:sectPr w:rsidR="00B472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ato">
    <w:altName w:val="Segoe UI"/>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F2F"/>
    <w:rsid w:val="004E579E"/>
    <w:rsid w:val="006A05F7"/>
    <w:rsid w:val="00B472F0"/>
    <w:rsid w:val="00DF2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5329B"/>
  <w15:chartTrackingRefBased/>
  <w15:docId w15:val="{4C33EB33-4E4D-4E17-9CEB-A4983375A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2F2F"/>
    <w:pPr>
      <w:spacing w:line="256" w:lineRule="auto"/>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E579E"/>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2124916">
      <w:bodyDiv w:val="1"/>
      <w:marLeft w:val="0"/>
      <w:marRight w:val="0"/>
      <w:marTop w:val="0"/>
      <w:marBottom w:val="0"/>
      <w:divBdr>
        <w:top w:val="none" w:sz="0" w:space="0" w:color="auto"/>
        <w:left w:val="none" w:sz="0" w:space="0" w:color="auto"/>
        <w:bottom w:val="none" w:sz="0" w:space="0" w:color="auto"/>
        <w:right w:val="none" w:sz="0" w:space="0" w:color="auto"/>
      </w:divBdr>
      <w:divsChild>
        <w:div w:id="227806667">
          <w:marLeft w:val="0"/>
          <w:marRight w:val="0"/>
          <w:marTop w:val="0"/>
          <w:marBottom w:val="0"/>
          <w:divBdr>
            <w:top w:val="none" w:sz="0" w:space="0" w:color="auto"/>
            <w:left w:val="none" w:sz="0" w:space="0" w:color="auto"/>
            <w:bottom w:val="none" w:sz="0" w:space="0" w:color="auto"/>
            <w:right w:val="none" w:sz="0" w:space="0" w:color="auto"/>
          </w:divBdr>
          <w:divsChild>
            <w:div w:id="214403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834294">
      <w:bodyDiv w:val="1"/>
      <w:marLeft w:val="0"/>
      <w:marRight w:val="0"/>
      <w:marTop w:val="0"/>
      <w:marBottom w:val="0"/>
      <w:divBdr>
        <w:top w:val="none" w:sz="0" w:space="0" w:color="auto"/>
        <w:left w:val="none" w:sz="0" w:space="0" w:color="auto"/>
        <w:bottom w:val="none" w:sz="0" w:space="0" w:color="auto"/>
        <w:right w:val="none" w:sz="0" w:space="0" w:color="auto"/>
      </w:divBdr>
    </w:div>
    <w:div w:id="1550992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158</Words>
  <Characters>907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2</cp:revision>
  <cp:lastPrinted>2023-01-18T20:39:00Z</cp:lastPrinted>
  <dcterms:created xsi:type="dcterms:W3CDTF">2023-01-18T20:39:00Z</dcterms:created>
  <dcterms:modified xsi:type="dcterms:W3CDTF">2023-01-18T20:39:00Z</dcterms:modified>
</cp:coreProperties>
</file>