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5487A5B4" w:rsidR="00A75B5D" w:rsidRDefault="00C555AB" w:rsidP="00A75B5D">
      <w:pPr>
        <w:contextualSpacing/>
        <w:jc w:val="center"/>
        <w:rPr>
          <w:b/>
          <w:bCs/>
        </w:rPr>
      </w:pPr>
      <w:r>
        <w:rPr>
          <w:b/>
          <w:bCs/>
        </w:rPr>
        <w:t>February 6</w:t>
      </w:r>
      <w:r w:rsidRPr="00C555AB">
        <w:rPr>
          <w:b/>
          <w:bCs/>
          <w:vertAlign w:val="superscript"/>
        </w:rPr>
        <w:t>th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___Berarducci,___Johnson,___Palfey,___Maleski,___Roebuck,___Eckels___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1A27D716" w14:textId="70D40136" w:rsidR="00C555AB" w:rsidRPr="00C555AB" w:rsidRDefault="00C555AB" w:rsidP="00C555AB">
      <w:pPr>
        <w:pStyle w:val="ListParagraph"/>
        <w:numPr>
          <w:ilvl w:val="0"/>
          <w:numId w:val="8"/>
        </w:numPr>
        <w:jc w:val="both"/>
      </w:pPr>
      <w:r>
        <w:t>Danielle Mahl from igsenergy in regards to gas and electric</w:t>
      </w:r>
    </w:p>
    <w:p w14:paraId="6E8814AA" w14:textId="7A9AAFBA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77777777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D6ABEB5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1C587492" w14:textId="51C2E9F0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087CB5F9" w14:textId="77777777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7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5"/>
  </w:num>
  <w:num w:numId="2" w16cid:durableId="1164709255">
    <w:abstractNumId w:val="4"/>
  </w:num>
  <w:num w:numId="3" w16cid:durableId="1615357047">
    <w:abstractNumId w:val="7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3"/>
  </w:num>
  <w:num w:numId="7" w16cid:durableId="951321320">
    <w:abstractNumId w:val="2"/>
  </w:num>
  <w:num w:numId="8" w16cid:durableId="4729842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D2217"/>
    <w:rsid w:val="0016648D"/>
    <w:rsid w:val="001832D9"/>
    <w:rsid w:val="0040403D"/>
    <w:rsid w:val="00563CAB"/>
    <w:rsid w:val="00642C7C"/>
    <w:rsid w:val="006B7B83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B1ABB"/>
    <w:rsid w:val="00BD2B1D"/>
    <w:rsid w:val="00C36904"/>
    <w:rsid w:val="00C555AB"/>
    <w:rsid w:val="00CB3401"/>
    <w:rsid w:val="00D5278D"/>
    <w:rsid w:val="00DA088C"/>
    <w:rsid w:val="00EB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3</cp:revision>
  <cp:lastPrinted>2023-02-02T14:51:00Z</cp:lastPrinted>
  <dcterms:created xsi:type="dcterms:W3CDTF">2023-02-02T14:53:00Z</dcterms:created>
  <dcterms:modified xsi:type="dcterms:W3CDTF">2023-02-02T14:53:00Z</dcterms:modified>
</cp:coreProperties>
</file>