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41AD" w14:textId="77777777" w:rsidR="001C3ADD" w:rsidRDefault="001C3ADD" w:rsidP="001C3ADD">
      <w:pPr>
        <w:contextualSpacing/>
        <w:jc w:val="center"/>
        <w:rPr>
          <w:b/>
          <w:bCs/>
        </w:rPr>
      </w:pPr>
      <w:bookmarkStart w:id="0" w:name="_Hlk97880175"/>
      <w:r>
        <w:rPr>
          <w:b/>
          <w:bCs/>
        </w:rPr>
        <w:t>BOROUGH OF WEST NEWTON</w:t>
      </w:r>
    </w:p>
    <w:p w14:paraId="30716988" w14:textId="77777777" w:rsidR="001C3ADD" w:rsidRDefault="001C3ADD" w:rsidP="001C3ADD">
      <w:pPr>
        <w:contextualSpacing/>
        <w:jc w:val="center"/>
        <w:rPr>
          <w:b/>
          <w:bCs/>
        </w:rPr>
      </w:pPr>
      <w:r>
        <w:rPr>
          <w:b/>
          <w:bCs/>
        </w:rPr>
        <w:t xml:space="preserve">Westmoreland County, Pennsylvania </w:t>
      </w:r>
    </w:p>
    <w:p w14:paraId="09EA5E87" w14:textId="77777777" w:rsidR="001C3ADD" w:rsidRDefault="001C3ADD" w:rsidP="001C3ADD">
      <w:pPr>
        <w:contextualSpacing/>
        <w:jc w:val="center"/>
        <w:rPr>
          <w:b/>
          <w:bCs/>
        </w:rPr>
      </w:pPr>
    </w:p>
    <w:p w14:paraId="7F390588" w14:textId="7463E3EA" w:rsidR="001C3ADD" w:rsidRDefault="001C3ADD" w:rsidP="001C3ADD">
      <w:pPr>
        <w:contextualSpacing/>
        <w:jc w:val="center"/>
        <w:rPr>
          <w:b/>
          <w:bCs/>
        </w:rPr>
      </w:pPr>
      <w:r>
        <w:rPr>
          <w:b/>
          <w:bCs/>
        </w:rPr>
        <w:t>M</w:t>
      </w:r>
      <w:r w:rsidR="00FC0D1D">
        <w:rPr>
          <w:b/>
          <w:bCs/>
        </w:rPr>
        <w:t>ay</w:t>
      </w:r>
      <w:r>
        <w:rPr>
          <w:b/>
          <w:bCs/>
        </w:rPr>
        <w:t xml:space="preserve"> 9</w:t>
      </w:r>
      <w:r w:rsidRPr="001C3ADD">
        <w:rPr>
          <w:b/>
          <w:bCs/>
          <w:vertAlign w:val="superscript"/>
        </w:rPr>
        <w:t>th</w:t>
      </w:r>
      <w:r>
        <w:rPr>
          <w:b/>
          <w:bCs/>
        </w:rPr>
        <w:t xml:space="preserve">, 2022 – 6:30 P.M. </w:t>
      </w:r>
    </w:p>
    <w:p w14:paraId="49961DDA" w14:textId="77777777" w:rsidR="001C3ADD" w:rsidRDefault="001C3ADD" w:rsidP="001C3ADD">
      <w:pPr>
        <w:contextualSpacing/>
        <w:jc w:val="center"/>
        <w:rPr>
          <w:b/>
          <w:bCs/>
        </w:rPr>
      </w:pPr>
      <w:r>
        <w:rPr>
          <w:b/>
          <w:bCs/>
        </w:rPr>
        <w:t>Regular Monthly Meeting</w:t>
      </w:r>
    </w:p>
    <w:p w14:paraId="1F042052" w14:textId="77777777" w:rsidR="001C3ADD" w:rsidRDefault="001C3ADD" w:rsidP="001C3ADD">
      <w:pPr>
        <w:contextualSpacing/>
        <w:jc w:val="both"/>
        <w:rPr>
          <w:b/>
          <w:bCs/>
        </w:rPr>
      </w:pPr>
    </w:p>
    <w:p w14:paraId="7C58A162" w14:textId="77777777" w:rsidR="001C3ADD" w:rsidRPr="00886D18" w:rsidRDefault="001C3ADD" w:rsidP="001C3ADD">
      <w:pPr>
        <w:contextualSpacing/>
        <w:jc w:val="both"/>
        <w:rPr>
          <w:b/>
          <w:bCs/>
        </w:rPr>
      </w:pPr>
      <w:r>
        <w:rPr>
          <w:b/>
          <w:bCs/>
        </w:rPr>
        <w:t xml:space="preserve">Call to Order &amp; Pledge of Allegiance </w:t>
      </w:r>
    </w:p>
    <w:p w14:paraId="6F342442" w14:textId="77777777" w:rsidR="001C3ADD" w:rsidRDefault="001C3ADD" w:rsidP="001C3ADD">
      <w:pPr>
        <w:contextualSpacing/>
        <w:jc w:val="both"/>
        <w:rPr>
          <w:b/>
          <w:bCs/>
        </w:rPr>
      </w:pPr>
    </w:p>
    <w:p w14:paraId="3E5FFB54" w14:textId="77777777" w:rsidR="001C3ADD" w:rsidRDefault="001C3ADD" w:rsidP="001C3ADD">
      <w:pPr>
        <w:contextualSpacing/>
        <w:jc w:val="both"/>
      </w:pPr>
      <w:r>
        <w:rPr>
          <w:b/>
          <w:bCs/>
        </w:rPr>
        <w:t xml:space="preserve">Roll Call:  </w:t>
      </w:r>
      <w:r>
        <w:t>___ Berarducci, ___ Johnson, ___ Palfey, ___ Maleski, ___ Roebuck, ___ Eckels____ Cooper</w:t>
      </w:r>
    </w:p>
    <w:p w14:paraId="03398908" w14:textId="77777777" w:rsidR="001C3ADD" w:rsidRDefault="001C3ADD" w:rsidP="001C3ADD">
      <w:pPr>
        <w:ind w:left="1440" w:hanging="1440"/>
        <w:contextualSpacing/>
        <w:jc w:val="both"/>
      </w:pPr>
    </w:p>
    <w:p w14:paraId="514A9E45" w14:textId="77777777" w:rsidR="001C3ADD" w:rsidRPr="009C7D8A" w:rsidRDefault="001C3ADD" w:rsidP="001C3ADD">
      <w:pPr>
        <w:ind w:left="1440" w:hanging="1440"/>
        <w:contextualSpacing/>
        <w:jc w:val="both"/>
      </w:pPr>
      <w:r w:rsidRPr="00C5503B">
        <w:rPr>
          <w:b/>
          <w:u w:val="single"/>
        </w:rPr>
        <w:t>Also Present:</w:t>
      </w:r>
      <w:r>
        <w:tab/>
      </w:r>
      <w:r>
        <w:br/>
      </w:r>
    </w:p>
    <w:p w14:paraId="36A696E9" w14:textId="77777777" w:rsidR="001C3ADD" w:rsidRPr="00412E1B" w:rsidRDefault="001C3ADD" w:rsidP="001C3ADD">
      <w:pPr>
        <w:jc w:val="both"/>
        <w:rPr>
          <w:b/>
          <w:bCs/>
        </w:rPr>
      </w:pPr>
      <w:r w:rsidRPr="00412E1B">
        <w:rPr>
          <w:b/>
          <w:bCs/>
          <w:u w:val="single"/>
        </w:rPr>
        <w:t>Public Comment</w:t>
      </w:r>
      <w:r w:rsidRPr="00412E1B">
        <w:rPr>
          <w:b/>
          <w:bCs/>
        </w:rPr>
        <w:t>:</w:t>
      </w:r>
    </w:p>
    <w:p w14:paraId="740E95DA" w14:textId="29BF9D45" w:rsidR="001C3ADD" w:rsidRDefault="001C3ADD" w:rsidP="001C3ADD">
      <w:pPr>
        <w:ind w:left="720"/>
        <w:contextualSpacing/>
        <w:jc w:val="both"/>
      </w:pPr>
      <w:r>
        <w:t>Dale Kimberly – shed on right of way</w:t>
      </w:r>
    </w:p>
    <w:p w14:paraId="37011B09" w14:textId="65D7CF76" w:rsidR="00C6635F" w:rsidRDefault="00C6635F" w:rsidP="001C3ADD">
      <w:pPr>
        <w:ind w:left="720"/>
        <w:contextualSpacing/>
        <w:jc w:val="both"/>
      </w:pPr>
      <w:r>
        <w:t xml:space="preserve">Bill Simms – creek behind 103 Home </w:t>
      </w:r>
      <w:r w:rsidR="00417337">
        <w:t>St.</w:t>
      </w:r>
    </w:p>
    <w:p w14:paraId="0DDDDEB2" w14:textId="438A788B" w:rsidR="00417337" w:rsidRDefault="00417337" w:rsidP="001C3ADD">
      <w:pPr>
        <w:ind w:left="720"/>
        <w:contextualSpacing/>
        <w:jc w:val="both"/>
      </w:pPr>
      <w:r>
        <w:t>Nathen Miller – Mobile Home</w:t>
      </w:r>
    </w:p>
    <w:p w14:paraId="323F4B0F" w14:textId="418B8110" w:rsidR="00417337" w:rsidRDefault="00417337" w:rsidP="001C3ADD">
      <w:pPr>
        <w:ind w:left="720"/>
        <w:contextualSpacing/>
        <w:jc w:val="both"/>
      </w:pPr>
      <w:r>
        <w:t>Rick Letterio – Alley next to Letterio’ s</w:t>
      </w:r>
    </w:p>
    <w:p w14:paraId="556F07EB" w14:textId="0974F139" w:rsidR="00417337" w:rsidRDefault="00417337" w:rsidP="001C3ADD">
      <w:pPr>
        <w:ind w:left="720"/>
        <w:contextualSpacing/>
        <w:jc w:val="both"/>
      </w:pPr>
      <w:r>
        <w:t>Eric Letterio – General Grievances</w:t>
      </w:r>
    </w:p>
    <w:p w14:paraId="6656D42C" w14:textId="43D97481" w:rsidR="00404578" w:rsidRDefault="00404578" w:rsidP="001C3ADD">
      <w:pPr>
        <w:ind w:left="720"/>
        <w:contextualSpacing/>
        <w:jc w:val="both"/>
      </w:pPr>
      <w:r>
        <w:t>Paul Williams – Approval for donated moneys to be used for EMA purchases</w:t>
      </w:r>
    </w:p>
    <w:p w14:paraId="6E97CBCC" w14:textId="77777777" w:rsidR="001C3ADD" w:rsidRDefault="001C3ADD" w:rsidP="001C3ADD">
      <w:pPr>
        <w:ind w:left="720"/>
        <w:contextualSpacing/>
        <w:jc w:val="both"/>
      </w:pPr>
    </w:p>
    <w:p w14:paraId="507237D6" w14:textId="128179E1" w:rsidR="001C3ADD" w:rsidRDefault="001C3ADD" w:rsidP="001C3ADD">
      <w:pPr>
        <w:jc w:val="both"/>
        <w:rPr>
          <w:b/>
          <w:bCs/>
        </w:rPr>
      </w:pPr>
      <w:r w:rsidRPr="00412E1B">
        <w:rPr>
          <w:b/>
          <w:bCs/>
          <w:u w:val="single"/>
        </w:rPr>
        <w:t>Previous Minutes</w:t>
      </w:r>
      <w:r w:rsidRPr="00412E1B">
        <w:rPr>
          <w:b/>
          <w:bCs/>
        </w:rPr>
        <w:t xml:space="preserve">: </w:t>
      </w:r>
    </w:p>
    <w:p w14:paraId="48D4E7C8" w14:textId="77777777" w:rsidR="001C3ADD" w:rsidRDefault="001C3ADD" w:rsidP="001C3A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Engineers Report:</w:t>
      </w:r>
    </w:p>
    <w:p w14:paraId="2ACCB1BC" w14:textId="77777777" w:rsidR="001C3ADD" w:rsidRPr="000867AF" w:rsidRDefault="001C3ADD" w:rsidP="001C3ADD">
      <w:pPr>
        <w:spacing w:after="0"/>
        <w:jc w:val="both"/>
        <w:rPr>
          <w:bCs/>
        </w:rPr>
      </w:pPr>
      <w:r>
        <w:rPr>
          <w:b/>
          <w:bCs/>
          <w:u w:val="single"/>
        </w:rPr>
        <w:t>Supervisors Report:</w:t>
      </w:r>
    </w:p>
    <w:p w14:paraId="16083F9F" w14:textId="490AE4B1" w:rsidR="005F1343" w:rsidRDefault="001C3ADD" w:rsidP="001C3A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br/>
        <w:t>Solicitors Report:</w:t>
      </w:r>
    </w:p>
    <w:p w14:paraId="41F43796" w14:textId="3589FA4D" w:rsidR="005F1343" w:rsidRDefault="005F1343" w:rsidP="005F1343">
      <w:pPr>
        <w:pStyle w:val="ListParagraph"/>
        <w:numPr>
          <w:ilvl w:val="0"/>
          <w:numId w:val="2"/>
        </w:numPr>
        <w:jc w:val="both"/>
      </w:pPr>
      <w:r>
        <w:t>Notice of Private Sale</w:t>
      </w:r>
    </w:p>
    <w:p w14:paraId="09543CA2" w14:textId="4DC5FBC0" w:rsidR="005F1343" w:rsidRPr="005F1343" w:rsidRDefault="005F1343" w:rsidP="005F1343">
      <w:pPr>
        <w:pStyle w:val="ListParagraph"/>
        <w:numPr>
          <w:ilvl w:val="0"/>
          <w:numId w:val="2"/>
        </w:numPr>
        <w:jc w:val="both"/>
      </w:pPr>
      <w:r>
        <w:t xml:space="preserve">Motion to appoint </w:t>
      </w:r>
      <w:r w:rsidR="00C6635F">
        <w:t>Secretary/Treasurer</w:t>
      </w:r>
      <w:r>
        <w:t xml:space="preserve"> as the Borough’s Right to Know Officer.</w:t>
      </w:r>
    </w:p>
    <w:p w14:paraId="540E27C1" w14:textId="3C2D6902" w:rsidR="001C3ADD" w:rsidRPr="00AF554E" w:rsidRDefault="001C3ADD" w:rsidP="001C3ADD">
      <w:pPr>
        <w:jc w:val="both"/>
      </w:pPr>
      <w:r>
        <w:rPr>
          <w:b/>
          <w:bCs/>
          <w:u w:val="single"/>
        </w:rPr>
        <w:t>Zoning Report:</w:t>
      </w:r>
      <w:r w:rsidR="00AF554E">
        <w:t xml:space="preserve"> - Zoning Report</w:t>
      </w:r>
      <w:r w:rsidR="008021F7">
        <w:t xml:space="preserve"> &amp; reimbursement</w:t>
      </w:r>
    </w:p>
    <w:p w14:paraId="3E17F73F" w14:textId="77777777" w:rsidR="001C3ADD" w:rsidRDefault="001C3ADD" w:rsidP="001C3A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Mayors Report / Police Report:</w:t>
      </w:r>
    </w:p>
    <w:p w14:paraId="69DF2B09" w14:textId="0D534872" w:rsidR="001C3ADD" w:rsidRPr="001C3ADD" w:rsidRDefault="001C3ADD" w:rsidP="001C3A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Bills</w:t>
      </w:r>
      <w:r w:rsidRPr="001C3ADD">
        <w:rPr>
          <w:b/>
          <w:bCs/>
        </w:rPr>
        <w:t xml:space="preserve"> - </w:t>
      </w:r>
      <w:r w:rsidRPr="001C3ADD">
        <w:rPr>
          <w:bCs/>
        </w:rPr>
        <w:t>Unpaid</w:t>
      </w:r>
      <w:r>
        <w:rPr>
          <w:bCs/>
        </w:rPr>
        <w:t xml:space="preserve"> bills of the municipality</w:t>
      </w:r>
    </w:p>
    <w:p w14:paraId="7DB694E4" w14:textId="2A0F22D8" w:rsidR="001C3ADD" w:rsidRPr="00C6635F" w:rsidRDefault="001C3ADD" w:rsidP="001C3ADD">
      <w:pPr>
        <w:jc w:val="both"/>
      </w:pPr>
      <w:r>
        <w:rPr>
          <w:b/>
          <w:bCs/>
          <w:u w:val="single"/>
        </w:rPr>
        <w:t>Treasurers Report</w:t>
      </w:r>
      <w:r w:rsidR="00C6635F">
        <w:t xml:space="preserve"> – Treasurer’s Report</w:t>
      </w:r>
    </w:p>
    <w:p w14:paraId="607AF3C0" w14:textId="54970AD9" w:rsidR="001C3ADD" w:rsidRPr="00C6207B" w:rsidRDefault="001C3ADD" w:rsidP="001C3ADD">
      <w:pPr>
        <w:jc w:val="both"/>
      </w:pPr>
      <w:r>
        <w:rPr>
          <w:b/>
          <w:bCs/>
          <w:u w:val="single"/>
        </w:rPr>
        <w:t>Tax Collectors Report</w:t>
      </w:r>
      <w:r w:rsidRPr="00C05168">
        <w:t xml:space="preserve"> </w:t>
      </w:r>
      <w:r w:rsidR="00C6207B">
        <w:t>– Year to date</w:t>
      </w:r>
    </w:p>
    <w:p w14:paraId="67E5EF94" w14:textId="77777777" w:rsidR="001C3ADD" w:rsidRPr="008044D6" w:rsidRDefault="001C3ADD" w:rsidP="001C3ADD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Committee Reports</w:t>
      </w:r>
    </w:p>
    <w:p w14:paraId="7B24F101" w14:textId="0E9DDA4A" w:rsidR="001C3ADD" w:rsidRDefault="001C3ADD" w:rsidP="001C3ADD">
      <w:pPr>
        <w:pStyle w:val="ListParagraph"/>
        <w:numPr>
          <w:ilvl w:val="0"/>
          <w:numId w:val="1"/>
        </w:numPr>
        <w:jc w:val="both"/>
      </w:pPr>
      <w:r w:rsidRPr="00C5503B">
        <w:rPr>
          <w:b/>
          <w:u w:val="single"/>
        </w:rPr>
        <w:t>Finance &amp; Budget:</w:t>
      </w:r>
      <w:r>
        <w:t xml:space="preserve"> </w:t>
      </w:r>
    </w:p>
    <w:p w14:paraId="58CBFC82" w14:textId="1D3EC0E1" w:rsidR="00396088" w:rsidRDefault="00396088" w:rsidP="00396088">
      <w:pPr>
        <w:pStyle w:val="ListParagraph"/>
        <w:numPr>
          <w:ilvl w:val="1"/>
          <w:numId w:val="1"/>
        </w:numPr>
        <w:jc w:val="both"/>
      </w:pPr>
      <w:r>
        <w:t>Update on Murals</w:t>
      </w:r>
    </w:p>
    <w:p w14:paraId="0B7A2885" w14:textId="1B8008AA" w:rsidR="00396088" w:rsidRDefault="00396088" w:rsidP="00396088">
      <w:pPr>
        <w:pStyle w:val="ListParagraph"/>
        <w:numPr>
          <w:ilvl w:val="1"/>
          <w:numId w:val="1"/>
        </w:numPr>
        <w:jc w:val="both"/>
      </w:pPr>
      <w:r>
        <w:t>MRC Recreation meeting about grants and playground equipment</w:t>
      </w:r>
    </w:p>
    <w:p w14:paraId="2E3145D3" w14:textId="3150880D" w:rsidR="00396088" w:rsidRDefault="00396088" w:rsidP="00396088">
      <w:pPr>
        <w:pStyle w:val="ListParagraph"/>
        <w:numPr>
          <w:ilvl w:val="1"/>
          <w:numId w:val="1"/>
        </w:numPr>
        <w:jc w:val="both"/>
      </w:pPr>
      <w:proofErr w:type="spellStart"/>
      <w:r>
        <w:t>eWater</w:t>
      </w:r>
      <w:proofErr w:type="spellEnd"/>
      <w:r>
        <w:t xml:space="preserve"> and Environmental Programs</w:t>
      </w:r>
    </w:p>
    <w:p w14:paraId="79803010" w14:textId="037424B5" w:rsidR="00396088" w:rsidRDefault="00396088" w:rsidP="00396088">
      <w:pPr>
        <w:pStyle w:val="ListParagraph"/>
        <w:numPr>
          <w:ilvl w:val="1"/>
          <w:numId w:val="1"/>
        </w:numPr>
        <w:jc w:val="both"/>
      </w:pPr>
      <w:r>
        <w:t>County Hauling updates</w:t>
      </w:r>
    </w:p>
    <w:p w14:paraId="54942520" w14:textId="1FDCFBDA" w:rsidR="001C3ADD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>Streets:</w:t>
      </w:r>
    </w:p>
    <w:p w14:paraId="7BB68A4C" w14:textId="19D913AA" w:rsidR="00426519" w:rsidRPr="00396088" w:rsidRDefault="00426519" w:rsidP="00426519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Hire grass cutter</w:t>
      </w:r>
    </w:p>
    <w:p w14:paraId="37D4132F" w14:textId="77777777" w:rsidR="00396088" w:rsidRDefault="00396088" w:rsidP="00396088">
      <w:pPr>
        <w:pStyle w:val="ListParagraph"/>
        <w:ind w:left="1440"/>
        <w:jc w:val="both"/>
        <w:rPr>
          <w:b/>
          <w:u w:val="single"/>
        </w:rPr>
      </w:pPr>
    </w:p>
    <w:p w14:paraId="026E96F0" w14:textId="42F6447C" w:rsidR="001C3ADD" w:rsidRPr="00AF554E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>Sewage:</w:t>
      </w:r>
      <w:r w:rsidR="00AF554E">
        <w:rPr>
          <w:bCs/>
        </w:rPr>
        <w:t xml:space="preserve"> </w:t>
      </w:r>
    </w:p>
    <w:p w14:paraId="7CAE33F7" w14:textId="3366948A" w:rsidR="00AF554E" w:rsidRPr="00AF554E" w:rsidRDefault="004F55F7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 xml:space="preserve">DO </w:t>
      </w:r>
      <w:r w:rsidR="00AF554E">
        <w:rPr>
          <w:bCs/>
        </w:rPr>
        <w:t>Meter needed</w:t>
      </w:r>
    </w:p>
    <w:p w14:paraId="623FF1C4" w14:textId="58E2F5DF" w:rsidR="00AF554E" w:rsidRPr="00AF554E" w:rsidRDefault="00AF554E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Test – May 17</w:t>
      </w:r>
      <w:r w:rsidRPr="00AF554E">
        <w:rPr>
          <w:bCs/>
          <w:vertAlign w:val="superscript"/>
        </w:rPr>
        <w:t>th</w:t>
      </w:r>
    </w:p>
    <w:p w14:paraId="15FF3F8F" w14:textId="22108858" w:rsidR="00AF554E" w:rsidRPr="00AF554E" w:rsidRDefault="00AF554E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Socks</w:t>
      </w:r>
    </w:p>
    <w:p w14:paraId="2AEB481E" w14:textId="01C9EF7E" w:rsidR="00AF554E" w:rsidRPr="00AF554E" w:rsidRDefault="00AF554E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MSA Sensor</w:t>
      </w:r>
    </w:p>
    <w:p w14:paraId="3AF571EA" w14:textId="7761A0E7" w:rsidR="00AF554E" w:rsidRPr="00AF554E" w:rsidRDefault="00AF554E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Gate</w:t>
      </w:r>
    </w:p>
    <w:p w14:paraId="27E01A53" w14:textId="17DD1839" w:rsidR="001C3ADD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>Recreation:</w:t>
      </w:r>
    </w:p>
    <w:p w14:paraId="3A87A5B7" w14:textId="77777777" w:rsidR="00AF554E" w:rsidRPr="00AF554E" w:rsidRDefault="00AF554E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Fields in good shape</w:t>
      </w:r>
    </w:p>
    <w:p w14:paraId="00ED348D" w14:textId="77777777" w:rsidR="00AF554E" w:rsidRPr="00AF554E" w:rsidRDefault="00AF554E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Handicap fishing deck needs work</w:t>
      </w:r>
    </w:p>
    <w:p w14:paraId="17F7010D" w14:textId="715AC9A2" w:rsidR="00AF554E" w:rsidRPr="00AF554E" w:rsidRDefault="00AF554E" w:rsidP="00AF554E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Baseball starting soon</w:t>
      </w:r>
    </w:p>
    <w:p w14:paraId="6488EE3B" w14:textId="77777777" w:rsidR="001C3ADD" w:rsidRPr="00C5503B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 xml:space="preserve">Insurance: </w:t>
      </w:r>
    </w:p>
    <w:p w14:paraId="48684133" w14:textId="77777777" w:rsidR="001C3ADD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 xml:space="preserve">Personnel: </w:t>
      </w:r>
    </w:p>
    <w:p w14:paraId="3217BC21" w14:textId="77777777" w:rsidR="001C3ADD" w:rsidRPr="00C5503B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>Public Safety:</w:t>
      </w:r>
    </w:p>
    <w:p w14:paraId="2F799CA0" w14:textId="3E3BA264" w:rsidR="001C3ADD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>Properties &amp; Code Enforcement:</w:t>
      </w:r>
    </w:p>
    <w:p w14:paraId="10D19CEA" w14:textId="4AF93D58" w:rsidR="00B869AC" w:rsidRPr="00B869AC" w:rsidRDefault="00B869AC" w:rsidP="00B869AC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Update on Beechwood</w:t>
      </w:r>
    </w:p>
    <w:p w14:paraId="56B34863" w14:textId="3470A3F9" w:rsidR="00B869AC" w:rsidRPr="00B869AC" w:rsidRDefault="00B869AC" w:rsidP="00B869AC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Building Permits</w:t>
      </w:r>
    </w:p>
    <w:p w14:paraId="604F5142" w14:textId="47286101" w:rsidR="00B869AC" w:rsidRPr="00B869AC" w:rsidRDefault="00B869AC" w:rsidP="00B869AC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Sending letter to Senior Center owner</w:t>
      </w:r>
    </w:p>
    <w:p w14:paraId="731E43F1" w14:textId="4BC41952" w:rsidR="00B869AC" w:rsidRPr="00C5503B" w:rsidRDefault="00B869AC" w:rsidP="00B869AC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Cs/>
        </w:rPr>
        <w:t>Send</w:t>
      </w:r>
      <w:r w:rsidR="005A3AA6">
        <w:rPr>
          <w:bCs/>
        </w:rPr>
        <w:t>ing abandoned and blighted property owners to Magistrate</w:t>
      </w:r>
    </w:p>
    <w:p w14:paraId="5F8C4F6C" w14:textId="77777777" w:rsidR="001C3ADD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C5503B">
        <w:rPr>
          <w:b/>
          <w:u w:val="single"/>
        </w:rPr>
        <w:t>Sanitation:</w:t>
      </w:r>
    </w:p>
    <w:p w14:paraId="510FEF55" w14:textId="77777777" w:rsidR="001C3ADD" w:rsidRPr="00DE7A07" w:rsidRDefault="001C3ADD" w:rsidP="001C3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DE7A07">
        <w:rPr>
          <w:b/>
          <w:u w:val="single"/>
        </w:rPr>
        <w:t>Bridge, River and Trail:</w:t>
      </w:r>
    </w:p>
    <w:p w14:paraId="09A79BE0" w14:textId="1557EF6B" w:rsidR="001C3ADD" w:rsidRDefault="001C3ADD" w:rsidP="001C3ADD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Communications</w:t>
      </w:r>
    </w:p>
    <w:p w14:paraId="7E13A96D" w14:textId="19D927E4" w:rsidR="001C3ADD" w:rsidRDefault="001C3ADD" w:rsidP="00C663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LIHWAP assistance program</w:t>
      </w:r>
      <w:r w:rsidR="00396088">
        <w:t xml:space="preserve"> - website</w:t>
      </w:r>
    </w:p>
    <w:p w14:paraId="70F9B550" w14:textId="230C80B5" w:rsidR="00C6635F" w:rsidRDefault="00C6635F" w:rsidP="00C663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Resolution</w:t>
      </w:r>
      <w:r w:rsidR="001C3ADD">
        <w:t xml:space="preserve"> </w:t>
      </w:r>
      <w:r>
        <w:t xml:space="preserve">2022-7 </w:t>
      </w:r>
      <w:r w:rsidR="001C3ADD">
        <w:t>adopted for online banking viewing access</w:t>
      </w:r>
    </w:p>
    <w:p w14:paraId="5357BE9F" w14:textId="1346A6CA" w:rsidR="001C3ADD" w:rsidRDefault="00C6635F" w:rsidP="00C6635F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Resolution 2022-8 adopted for Secretary/Treasurer to be a </w:t>
      </w:r>
      <w:r w:rsidR="001C3ADD">
        <w:t>Berkheimer admin</w:t>
      </w:r>
      <w:r>
        <w:t xml:space="preserve"> for ACH files.</w:t>
      </w:r>
    </w:p>
    <w:p w14:paraId="18794FC7" w14:textId="6D94D03A" w:rsidR="00C6635F" w:rsidRDefault="00C6635F" w:rsidP="00C663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UPMC Health Insurance Renewal</w:t>
      </w:r>
      <w:r w:rsidR="00C51139">
        <w:t xml:space="preserve"> Proposal</w:t>
      </w:r>
    </w:p>
    <w:p w14:paraId="361479AC" w14:textId="18199221" w:rsidR="00C6635F" w:rsidRDefault="00C6635F" w:rsidP="00C663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Meter Correspondence</w:t>
      </w:r>
    </w:p>
    <w:p w14:paraId="2807C02D" w14:textId="56BE8802" w:rsidR="00AE7CA3" w:rsidRDefault="00AE7CA3" w:rsidP="00C663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BLIGHT dinner &amp; meeting</w:t>
      </w:r>
    </w:p>
    <w:p w14:paraId="07FF479C" w14:textId="48350222" w:rsidR="00574BD6" w:rsidRDefault="00574BD6" w:rsidP="00C51139">
      <w:pPr>
        <w:pStyle w:val="ListParagraph"/>
        <w:numPr>
          <w:ilvl w:val="0"/>
          <w:numId w:val="2"/>
        </w:numPr>
        <w:spacing w:line="240" w:lineRule="auto"/>
        <w:jc w:val="both"/>
      </w:pPr>
      <w:r>
        <w:t>DWNI</w:t>
      </w:r>
      <w:r w:rsidR="00C51139">
        <w:t xml:space="preserve"> donation letter</w:t>
      </w:r>
    </w:p>
    <w:p w14:paraId="1AC95A20" w14:textId="080579A3" w:rsidR="00C75840" w:rsidRDefault="00C75840" w:rsidP="00C75840">
      <w:pPr>
        <w:pStyle w:val="ListParagraph"/>
        <w:numPr>
          <w:ilvl w:val="0"/>
          <w:numId w:val="2"/>
        </w:numPr>
        <w:spacing w:line="240" w:lineRule="auto"/>
        <w:jc w:val="both"/>
      </w:pPr>
      <w:r>
        <w:t>Pavilion Rentals</w:t>
      </w:r>
      <w:r w:rsidR="00135232">
        <w:t xml:space="preserve"> – port-a-johns</w:t>
      </w:r>
    </w:p>
    <w:p w14:paraId="188BD7BB" w14:textId="3D0C2A8B" w:rsidR="001C3ADD" w:rsidRDefault="001C3ADD" w:rsidP="001C3ADD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Councilman Requests</w:t>
      </w:r>
    </w:p>
    <w:p w14:paraId="16C8E27A" w14:textId="0E6CF7FF" w:rsidR="005A3AA6" w:rsidRDefault="005A3AA6" w:rsidP="005A3AA6">
      <w:pPr>
        <w:pStyle w:val="ListParagraph"/>
        <w:numPr>
          <w:ilvl w:val="0"/>
          <w:numId w:val="2"/>
        </w:numPr>
        <w:jc w:val="both"/>
      </w:pPr>
      <w:r>
        <w:t>Signs</w:t>
      </w:r>
    </w:p>
    <w:p w14:paraId="05729D8C" w14:textId="1145278C" w:rsidR="005A3AA6" w:rsidRDefault="005A3AA6" w:rsidP="005A3AA6">
      <w:pPr>
        <w:pStyle w:val="ListParagraph"/>
        <w:numPr>
          <w:ilvl w:val="0"/>
          <w:numId w:val="2"/>
        </w:numPr>
        <w:jc w:val="both"/>
      </w:pPr>
      <w:r>
        <w:t>Parking passes</w:t>
      </w:r>
    </w:p>
    <w:p w14:paraId="250AD0F2" w14:textId="55CFD152" w:rsidR="005A3AA6" w:rsidRDefault="005A3AA6" w:rsidP="005A3AA6">
      <w:pPr>
        <w:pStyle w:val="ListParagraph"/>
        <w:numPr>
          <w:ilvl w:val="0"/>
          <w:numId w:val="2"/>
        </w:numPr>
        <w:jc w:val="both"/>
      </w:pPr>
      <w:r>
        <w:t>Warning System</w:t>
      </w:r>
    </w:p>
    <w:p w14:paraId="209E22D7" w14:textId="177033A1" w:rsidR="005A3AA6" w:rsidRDefault="005A3AA6" w:rsidP="005A3AA6">
      <w:pPr>
        <w:pStyle w:val="ListParagraph"/>
        <w:numPr>
          <w:ilvl w:val="0"/>
          <w:numId w:val="2"/>
        </w:numPr>
        <w:jc w:val="both"/>
      </w:pPr>
      <w:r>
        <w:t>Investment Accounts</w:t>
      </w:r>
    </w:p>
    <w:p w14:paraId="467972A4" w14:textId="512883D4" w:rsidR="005A3AA6" w:rsidRPr="005A3AA6" w:rsidRDefault="005A3AA6" w:rsidP="005A3AA6">
      <w:pPr>
        <w:pStyle w:val="ListParagraph"/>
        <w:numPr>
          <w:ilvl w:val="0"/>
          <w:numId w:val="2"/>
        </w:numPr>
        <w:jc w:val="both"/>
      </w:pPr>
      <w:r>
        <w:t>Downloaded Sewage amounts</w:t>
      </w:r>
    </w:p>
    <w:p w14:paraId="23B92BBA" w14:textId="77777777" w:rsidR="006476FA" w:rsidRDefault="006476FA" w:rsidP="001C3ADD">
      <w:pPr>
        <w:jc w:val="both"/>
        <w:rPr>
          <w:b/>
          <w:bCs/>
          <w:u w:val="single"/>
        </w:rPr>
      </w:pPr>
    </w:p>
    <w:p w14:paraId="159AA3F5" w14:textId="77777777" w:rsidR="001C3ADD" w:rsidRPr="00DE7A07" w:rsidRDefault="001C3ADD" w:rsidP="001C3ADD">
      <w:pPr>
        <w:jc w:val="both"/>
      </w:pPr>
      <w:r w:rsidRPr="00412E1B">
        <w:rPr>
          <w:b/>
          <w:bCs/>
          <w:u w:val="single"/>
        </w:rPr>
        <w:t>Adjournment</w:t>
      </w:r>
      <w:bookmarkEnd w:id="0"/>
    </w:p>
    <w:p w14:paraId="10BA1D69" w14:textId="77777777" w:rsidR="00E16E30" w:rsidRDefault="00E16E30"/>
    <w:sectPr w:rsidR="00E16E30" w:rsidSect="00D80F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5DBB" w14:textId="77777777" w:rsidR="002C33EB" w:rsidRDefault="002C33EB">
      <w:pPr>
        <w:spacing w:after="0" w:line="240" w:lineRule="auto"/>
      </w:pPr>
      <w:r>
        <w:separator/>
      </w:r>
    </w:p>
  </w:endnote>
  <w:endnote w:type="continuationSeparator" w:id="0">
    <w:p w14:paraId="0D963D0B" w14:textId="77777777" w:rsidR="002C33EB" w:rsidRDefault="002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B6C2" w14:textId="77777777" w:rsidR="000867AF" w:rsidRDefault="002C33EB">
    <w:pPr>
      <w:pStyle w:val="Footer"/>
    </w:pPr>
  </w:p>
  <w:p w14:paraId="12C018A1" w14:textId="77777777" w:rsidR="000867AF" w:rsidRDefault="002C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5B89" w14:textId="77777777" w:rsidR="002C33EB" w:rsidRDefault="002C33EB">
      <w:pPr>
        <w:spacing w:after="0" w:line="240" w:lineRule="auto"/>
      </w:pPr>
      <w:r>
        <w:separator/>
      </w:r>
    </w:p>
  </w:footnote>
  <w:footnote w:type="continuationSeparator" w:id="0">
    <w:p w14:paraId="0122A9A7" w14:textId="77777777" w:rsidR="002C33EB" w:rsidRDefault="002C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FA22"/>
      </v:shape>
    </w:pict>
  </w:numPicBullet>
  <w:abstractNum w:abstractNumId="0" w15:restartNumberingAfterBreak="0">
    <w:nsid w:val="20102EF4"/>
    <w:multiLevelType w:val="hybridMultilevel"/>
    <w:tmpl w:val="C0446F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2F61"/>
    <w:multiLevelType w:val="hybridMultilevel"/>
    <w:tmpl w:val="6AC473E0"/>
    <w:lvl w:ilvl="0" w:tplc="6B840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65294">
    <w:abstractNumId w:val="0"/>
  </w:num>
  <w:num w:numId="2" w16cid:durableId="147660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D"/>
    <w:rsid w:val="00064BC8"/>
    <w:rsid w:val="000B5E08"/>
    <w:rsid w:val="00135232"/>
    <w:rsid w:val="001C3ADD"/>
    <w:rsid w:val="00225E96"/>
    <w:rsid w:val="002C33EB"/>
    <w:rsid w:val="00396088"/>
    <w:rsid w:val="003C3EFE"/>
    <w:rsid w:val="00404578"/>
    <w:rsid w:val="00417337"/>
    <w:rsid w:val="00426519"/>
    <w:rsid w:val="004F55F7"/>
    <w:rsid w:val="00574BD6"/>
    <w:rsid w:val="005A3AA6"/>
    <w:rsid w:val="005F1343"/>
    <w:rsid w:val="006476FA"/>
    <w:rsid w:val="00750F42"/>
    <w:rsid w:val="00752BBC"/>
    <w:rsid w:val="007C7FF4"/>
    <w:rsid w:val="008021F7"/>
    <w:rsid w:val="008B0911"/>
    <w:rsid w:val="0097121E"/>
    <w:rsid w:val="009D0B7D"/>
    <w:rsid w:val="00AE7CA3"/>
    <w:rsid w:val="00AF554E"/>
    <w:rsid w:val="00B869AC"/>
    <w:rsid w:val="00BA1500"/>
    <w:rsid w:val="00BB1ED1"/>
    <w:rsid w:val="00C51139"/>
    <w:rsid w:val="00C6207B"/>
    <w:rsid w:val="00C6635F"/>
    <w:rsid w:val="00C75840"/>
    <w:rsid w:val="00C803A1"/>
    <w:rsid w:val="00CA70E5"/>
    <w:rsid w:val="00E1508B"/>
    <w:rsid w:val="00E16E30"/>
    <w:rsid w:val="00FC0D1D"/>
    <w:rsid w:val="00FD1EC3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D00E"/>
  <w15:chartTrackingRefBased/>
  <w15:docId w15:val="{06EC1E93-6D50-4AAA-B6E4-444F289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2022-05-12T12:30:00Z</dcterms:created>
  <dcterms:modified xsi:type="dcterms:W3CDTF">2022-05-12T12:30:00Z</dcterms:modified>
</cp:coreProperties>
</file>